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44FD" w:rsidRPr="008F44FD" w:rsidRDefault="008F44FD" w:rsidP="008F44F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CH"/>
        </w:rPr>
      </w:pPr>
      <w:r w:rsidRPr="008F44F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CH"/>
        </w:rPr>
        <w:t>Achtsam mit Feldenkrais</w:t>
      </w:r>
    </w:p>
    <w:p w:rsidR="008F44FD" w:rsidRDefault="008F44FD" w:rsidP="008F44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8F44FD">
        <w:rPr>
          <w:rFonts w:ascii="Times New Roman" w:eastAsia="Times New Roman" w:hAnsi="Times New Roman" w:cs="Times New Roman"/>
          <w:sz w:val="24"/>
          <w:szCs w:val="24"/>
          <w:lang w:eastAsia="de-CH"/>
        </w:rPr>
        <w:t>Für alle, die neugierig und interessiert Neues entdecken möchten.</w:t>
      </w:r>
    </w:p>
    <w:p w:rsidR="008F44FD" w:rsidRPr="008F44FD" w:rsidRDefault="008F44FD" w:rsidP="008F44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8F44FD">
        <w:rPr>
          <w:rFonts w:ascii="Times New Roman" w:eastAsia="Times New Roman" w:hAnsi="Times New Roman" w:cs="Times New Roman"/>
          <w:sz w:val="24"/>
          <w:szCs w:val="24"/>
          <w:lang w:eastAsia="de-CH"/>
        </w:rPr>
        <w:t>An folgenden Daten: (</w:t>
      </w:r>
      <w:bookmarkStart w:id="0" w:name="_GoBack"/>
      <w:bookmarkEnd w:id="0"/>
      <w:r w:rsidR="002723D4" w:rsidRPr="008F44FD">
        <w:rPr>
          <w:rFonts w:ascii="Times New Roman" w:eastAsia="Times New Roman" w:hAnsi="Times New Roman" w:cs="Times New Roman"/>
          <w:sz w:val="24"/>
          <w:szCs w:val="24"/>
          <w:lang w:eastAsia="de-CH"/>
        </w:rPr>
        <w:t>8-mal</w:t>
      </w:r>
      <w:r w:rsidRPr="008F44FD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am Donnerstag von 19.30 - 20.30 Uhr im kleinen Saal):</w:t>
      </w:r>
    </w:p>
    <w:p w:rsidR="008F44FD" w:rsidRPr="008F44FD" w:rsidRDefault="008D4996" w:rsidP="008D499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de-CH"/>
        </w:rPr>
        <w:t>31. Oktober / 7.</w:t>
      </w:r>
      <w:r w:rsidR="008F44FD" w:rsidRPr="008F44FD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/ 14. </w:t>
      </w:r>
      <w:r w:rsidRPr="008F44FD">
        <w:rPr>
          <w:rFonts w:ascii="Times New Roman" w:eastAsia="Times New Roman" w:hAnsi="Times New Roman" w:cs="Times New Roman"/>
          <w:sz w:val="24"/>
          <w:szCs w:val="24"/>
          <w:lang w:eastAsia="de-CH"/>
        </w:rPr>
        <w:t>/ 21.</w:t>
      </w:r>
      <w:r w:rsidR="008F44FD" w:rsidRPr="008F44FD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</w:t>
      </w:r>
      <w:r w:rsidRPr="008F44FD">
        <w:rPr>
          <w:rFonts w:ascii="Times New Roman" w:eastAsia="Times New Roman" w:hAnsi="Times New Roman" w:cs="Times New Roman"/>
          <w:sz w:val="24"/>
          <w:szCs w:val="24"/>
          <w:lang w:eastAsia="de-CH"/>
        </w:rPr>
        <w:t>/ 28.</w:t>
      </w:r>
      <w:r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</w:t>
      </w:r>
      <w:r w:rsidRPr="008F44FD">
        <w:rPr>
          <w:rFonts w:ascii="Times New Roman" w:eastAsia="Times New Roman" w:hAnsi="Times New Roman" w:cs="Times New Roman"/>
          <w:sz w:val="24"/>
          <w:szCs w:val="24"/>
          <w:lang w:eastAsia="de-CH"/>
        </w:rPr>
        <w:t>November</w:t>
      </w:r>
      <w:r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/ 5.</w:t>
      </w:r>
      <w:r w:rsidR="008F44FD" w:rsidRPr="008F44FD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/ 12. / 19.</w:t>
      </w:r>
      <w:r w:rsidRPr="008D4996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</w:t>
      </w:r>
      <w:r w:rsidRPr="008F44FD">
        <w:rPr>
          <w:rFonts w:ascii="Times New Roman" w:eastAsia="Times New Roman" w:hAnsi="Times New Roman" w:cs="Times New Roman"/>
          <w:sz w:val="24"/>
          <w:szCs w:val="24"/>
          <w:lang w:eastAsia="de-CH"/>
        </w:rPr>
        <w:t>Dezember</w:t>
      </w:r>
      <w:r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2019</w:t>
      </w:r>
    </w:p>
    <w:p w:rsidR="008F44FD" w:rsidRPr="008F44FD" w:rsidRDefault="008F44FD" w:rsidP="008F44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8F44FD">
        <w:rPr>
          <w:rFonts w:ascii="Times New Roman" w:eastAsia="Times New Roman" w:hAnsi="Times New Roman" w:cs="Times New Roman"/>
          <w:sz w:val="24"/>
          <w:szCs w:val="24"/>
          <w:lang w:eastAsia="de-CH"/>
        </w:rPr>
        <w:t>Bitte bringe eine warme Decke als Unterlage und warme Socken mit und ziehe dich warm und bequem an.</w:t>
      </w:r>
    </w:p>
    <w:p w:rsidR="008F44FD" w:rsidRPr="008F44FD" w:rsidRDefault="008F44FD" w:rsidP="008F44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8F44FD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Beitrag: CHF 5 pro Lektion </w:t>
      </w:r>
    </w:p>
    <w:p w:rsidR="008F44FD" w:rsidRPr="008F44FD" w:rsidRDefault="008F44FD" w:rsidP="008F44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8F44FD">
        <w:rPr>
          <w:rFonts w:ascii="Times New Roman" w:eastAsia="Times New Roman" w:hAnsi="Times New Roman" w:cs="Times New Roman"/>
          <w:sz w:val="24"/>
          <w:szCs w:val="24"/>
          <w:lang w:eastAsia="de-CH"/>
        </w:rPr>
        <w:t>Ich freue mich auf spannende Stunden. Infos bei Brigitte Schilter, 079 332 66 72</w:t>
      </w:r>
    </w:p>
    <w:p w:rsidR="008F44FD" w:rsidRPr="008F44FD" w:rsidRDefault="008F44FD" w:rsidP="008F44F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CH"/>
        </w:rPr>
      </w:pPr>
      <w:r w:rsidRPr="008F44F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CH"/>
        </w:rPr>
        <w:t>Die Methode:</w:t>
      </w:r>
    </w:p>
    <w:p w:rsidR="008F44FD" w:rsidRDefault="008F44FD" w:rsidP="008F44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8F44FD">
        <w:rPr>
          <w:rFonts w:ascii="Times New Roman" w:eastAsia="Times New Roman" w:hAnsi="Times New Roman" w:cs="Times New Roman"/>
          <w:sz w:val="24"/>
          <w:szCs w:val="24"/>
          <w:lang w:eastAsia="de-CH"/>
        </w:rPr>
        <w:t>Durch die bewusstere Wahrnehmung des Körpers erlaubt die Feldenkrais Methode®, Neues für eine bessere Effizienz und erhöhtes Wohlbefinden zu lernen.</w:t>
      </w:r>
    </w:p>
    <w:p w:rsidR="008D4996" w:rsidRPr="008F44FD" w:rsidRDefault="008D4996" w:rsidP="008F44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8D4996">
        <w:rPr>
          <w:rFonts w:ascii="Times New Roman" w:eastAsia="Times New Roman" w:hAnsi="Times New Roman" w:cs="Times New Roman"/>
          <w:sz w:val="24"/>
          <w:szCs w:val="24"/>
          <w:lang w:eastAsia="de-CH"/>
        </w:rPr>
        <w:t>So wird sie weltweit nicht nur in privaten Praxen und Unternehmen, sondern auch in namhaften Institutionen für Medizin, Sport, Pädagogik und Kunst angewandt.</w:t>
      </w:r>
    </w:p>
    <w:p w:rsidR="008F44FD" w:rsidRPr="008F44FD" w:rsidRDefault="008F44FD" w:rsidP="008F44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8F44FD">
        <w:rPr>
          <w:rFonts w:ascii="Times New Roman" w:eastAsia="Times New Roman" w:hAnsi="Times New Roman" w:cs="Times New Roman"/>
          <w:sz w:val="24"/>
          <w:szCs w:val="24"/>
          <w:lang w:eastAsia="de-CH"/>
        </w:rPr>
        <w:t>Gewohnheiten und ein immer gleicher Gebrauch der Aufmerksamkeit schränken die eigenen Fähigkeiten sehr ein.</w:t>
      </w:r>
    </w:p>
    <w:p w:rsidR="008F44FD" w:rsidRPr="008F44FD" w:rsidRDefault="008F44FD" w:rsidP="008F44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8F44FD">
        <w:rPr>
          <w:rFonts w:ascii="Times New Roman" w:eastAsia="Times New Roman" w:hAnsi="Times New Roman" w:cs="Times New Roman"/>
          <w:sz w:val="24"/>
          <w:szCs w:val="24"/>
          <w:lang w:eastAsia="de-CH"/>
        </w:rPr>
        <w:t>Mit der Feldenkrais Methode® werden Bedingungen geschaffen,</w:t>
      </w:r>
    </w:p>
    <w:p w:rsidR="008F44FD" w:rsidRPr="008F44FD" w:rsidRDefault="008F44FD" w:rsidP="008F44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8F44FD">
        <w:rPr>
          <w:rFonts w:ascii="Times New Roman" w:eastAsia="Times New Roman" w:hAnsi="Times New Roman" w:cs="Times New Roman"/>
          <w:sz w:val="24"/>
          <w:szCs w:val="24"/>
          <w:lang w:eastAsia="de-CH"/>
        </w:rPr>
        <w:t>um diese Gewohnheiten wahrzunehmen,</w:t>
      </w:r>
    </w:p>
    <w:p w:rsidR="008F44FD" w:rsidRPr="008F44FD" w:rsidRDefault="008F44FD" w:rsidP="008F44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8F44FD">
        <w:rPr>
          <w:rFonts w:ascii="Times New Roman" w:eastAsia="Times New Roman" w:hAnsi="Times New Roman" w:cs="Times New Roman"/>
          <w:sz w:val="24"/>
          <w:szCs w:val="24"/>
          <w:lang w:eastAsia="de-CH"/>
        </w:rPr>
        <w:t>mit Alternativen zu experimentieren und sie zu integrieren,</w:t>
      </w:r>
    </w:p>
    <w:p w:rsidR="008F44FD" w:rsidRPr="008F44FD" w:rsidRDefault="008F44FD" w:rsidP="008F44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8F44FD">
        <w:rPr>
          <w:rFonts w:ascii="Times New Roman" w:eastAsia="Times New Roman" w:hAnsi="Times New Roman" w:cs="Times New Roman"/>
          <w:sz w:val="24"/>
          <w:szCs w:val="24"/>
          <w:lang w:eastAsia="de-CH"/>
        </w:rPr>
        <w:t>die Möglichkeit von Veränderungen zu erleben.</w:t>
      </w:r>
    </w:p>
    <w:p w:rsidR="008F44FD" w:rsidRPr="008F44FD" w:rsidRDefault="008F44FD" w:rsidP="008F44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8F44FD">
        <w:rPr>
          <w:rFonts w:ascii="Times New Roman" w:eastAsia="Times New Roman" w:hAnsi="Times New Roman" w:cs="Times New Roman"/>
          <w:sz w:val="24"/>
          <w:szCs w:val="24"/>
          <w:lang w:eastAsia="de-CH"/>
        </w:rPr>
        <w:t>So erweitern sich schrittweise unser Handlungsspielraum und unser Selbstbild.</w:t>
      </w:r>
    </w:p>
    <w:p w:rsidR="008F44FD" w:rsidRPr="008F44FD" w:rsidRDefault="008F44FD" w:rsidP="008F44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8F44FD">
        <w:rPr>
          <w:rFonts w:ascii="Times New Roman" w:eastAsia="Times New Roman" w:hAnsi="Times New Roman" w:cs="Times New Roman"/>
          <w:sz w:val="24"/>
          <w:szCs w:val="24"/>
          <w:lang w:eastAsia="de-CH"/>
        </w:rPr>
        <w:t>Mit der Entdeckung dieser Fähigkeiten wird eine wesentlich gesteigerte Lebensqualität möglich.  </w:t>
      </w:r>
    </w:p>
    <w:p w:rsidR="008F44FD" w:rsidRPr="008F44FD" w:rsidRDefault="008F44FD" w:rsidP="008F44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8F44FD">
        <w:rPr>
          <w:rFonts w:ascii="Times New Roman" w:eastAsia="Times New Roman" w:hAnsi="Times New Roman" w:cs="Times New Roman"/>
          <w:sz w:val="24"/>
          <w:szCs w:val="24"/>
          <w:lang w:eastAsia="de-CH"/>
        </w:rPr>
        <w:t>Wir lernen unsere persönlichen Gewohnheiten wahrzunehmen und durch neue Bewegungsmöglichkeiten zu ergänzen.</w:t>
      </w:r>
    </w:p>
    <w:p w:rsidR="008F44FD" w:rsidRPr="008F44FD" w:rsidRDefault="008F44FD" w:rsidP="008F44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8F44FD">
        <w:rPr>
          <w:rFonts w:ascii="Times New Roman" w:eastAsia="Times New Roman" w:hAnsi="Times New Roman" w:cs="Times New Roman"/>
          <w:sz w:val="24"/>
          <w:szCs w:val="24"/>
          <w:lang w:eastAsia="de-CH"/>
        </w:rPr>
        <w:t>Dank angeleiteten, bewusst wahrgenommenen Bewegungen erhält unser Nervensystem – und dadurch unser Bewegungsapparat – Alternativen, sich neu zu sortieren.</w:t>
      </w:r>
    </w:p>
    <w:p w:rsidR="008F44FD" w:rsidRDefault="008F44FD" w:rsidP="008F44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8F44FD">
        <w:rPr>
          <w:rFonts w:ascii="Times New Roman" w:eastAsia="Times New Roman" w:hAnsi="Times New Roman" w:cs="Times New Roman"/>
          <w:sz w:val="24"/>
          <w:szCs w:val="24"/>
          <w:lang w:eastAsia="de-CH"/>
        </w:rPr>
        <w:t>Die Wirbelsäule richtet sich auf, Rücken, Bauch und Nacken werden entlastet, Kopf und Augen orientieren sich neu.</w:t>
      </w:r>
    </w:p>
    <w:p w:rsidR="008D4996" w:rsidRPr="008F44FD" w:rsidRDefault="008D4996" w:rsidP="008D49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8D4996">
        <w:rPr>
          <w:rFonts w:ascii="Times New Roman" w:eastAsia="Times New Roman" w:hAnsi="Times New Roman" w:cs="Times New Roman"/>
          <w:sz w:val="24"/>
          <w:szCs w:val="24"/>
          <w:lang w:eastAsia="de-CH"/>
        </w:rPr>
        <w:t>Dank diesen Veränderungen wird unmittelbar mehr Lebensqualität und Entspannung spürbar.</w:t>
      </w:r>
    </w:p>
    <w:sectPr w:rsidR="008D4996" w:rsidRPr="008F44F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4FD"/>
    <w:rsid w:val="002723D4"/>
    <w:rsid w:val="008D4996"/>
    <w:rsid w:val="008F44FD"/>
    <w:rsid w:val="00F61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5F4DEE3"/>
  <w15:chartTrackingRefBased/>
  <w15:docId w15:val="{1C8803FC-65E4-43AF-AB77-1D007730A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link w:val="berschrift1Zchn"/>
    <w:uiPriority w:val="9"/>
    <w:qFormat/>
    <w:rsid w:val="008F44F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de-CH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8F44FD"/>
    <w:rPr>
      <w:rFonts w:ascii="Times New Roman" w:eastAsia="Times New Roman" w:hAnsi="Times New Roman" w:cs="Times New Roman"/>
      <w:b/>
      <w:bCs/>
      <w:kern w:val="36"/>
      <w:sz w:val="48"/>
      <w:szCs w:val="48"/>
      <w:lang w:eastAsia="de-CH"/>
    </w:rPr>
  </w:style>
  <w:style w:type="paragraph" w:styleId="StandardWeb">
    <w:name w:val="Normal (Web)"/>
    <w:basedOn w:val="Standard"/>
    <w:uiPriority w:val="99"/>
    <w:semiHidden/>
    <w:unhideWhenUsed/>
    <w:rsid w:val="008F44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15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94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75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Brigitte Schilter-Horisberger</dc:creator>
  <cp:keywords/>
  <dc:description/>
  <cp:lastModifiedBy>Brigitte Schilter-Horisberger</cp:lastModifiedBy>
  <cp:revision>3</cp:revision>
  <dcterms:created xsi:type="dcterms:W3CDTF">2019-10-09T19:57:00Z</dcterms:created>
  <dcterms:modified xsi:type="dcterms:W3CDTF">2019-10-09T20:03:00Z</dcterms:modified>
</cp:coreProperties>
</file>